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7E" w:rsidRDefault="00B92C7E" w:rsidP="00A933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Патриотическое воспитание молодежи в работе социального педагога</w:t>
      </w:r>
    </w:p>
    <w:p w:rsidR="00DB239D" w:rsidRDefault="00B10084" w:rsidP="00DB23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Проблема патриотического воспитания молодёжи актуальна </w:t>
      </w:r>
      <w:r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 наше время. </w:t>
      </w: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Одним из </w:t>
      </w:r>
      <w:proofErr w:type="gramStart"/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важнейших институтов, осуществляющих воспитательную работу и патриотическое воспитание</w:t>
      </w:r>
      <w:r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</w:t>
      </w: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во все времена </w:t>
      </w:r>
      <w:r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является</w:t>
      </w:r>
      <w:proofErr w:type="gramEnd"/>
      <w:r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школа. </w:t>
      </w:r>
    </w:p>
    <w:p w:rsidR="00DB239D" w:rsidRPr="00DB239D" w:rsidRDefault="00B10084" w:rsidP="00DB23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Организация патриотического воспитан</w:t>
      </w:r>
      <w:r w:rsid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ия в школе на </w:t>
      </w:r>
      <w:proofErr w:type="gramStart"/>
      <w:r w:rsid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современном</w:t>
      </w:r>
      <w:proofErr w:type="gramEnd"/>
      <w:r w:rsid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этапе</w:t>
      </w:r>
      <w:r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–трудоемкий процесс</w:t>
      </w:r>
      <w:r w:rsid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</w:t>
      </w:r>
      <w:r w:rsidR="00DB239D"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требующий  взаимодействия всего педагогического звена. Еще Ушинский и Толстой уделяли  вопросу  патриотического и гражданского воспитания: чувству патриотизма,  гражданственности, национальной гордости.</w:t>
      </w:r>
      <w:r w:rsidR="00610398"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DB239D"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</w:p>
    <w:p w:rsidR="00DB239D" w:rsidRDefault="00610398" w:rsidP="00DB23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Социальному педагогу необходимо акцентировать внимание на процессе воспитания патриотизма в школе. Именно в школе ребёнок проводит наибольшее количество времени, и целостная, последовательная воспитательная работа в ней призвана обеспечить высокую эффективность реализации социальных функций учащейся молодежи, что является важнейшим фактором устойчивого развития общества и успешного решения задач, стоящих перед государством. </w:t>
      </w:r>
    </w:p>
    <w:p w:rsidR="00DB239D" w:rsidRPr="00610398" w:rsidRDefault="00610398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Отсутствие же или недостаточная работа с детьми </w:t>
      </w:r>
      <w:r w:rsid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мешает </w:t>
      </w: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социализации</w:t>
      </w:r>
      <w:r w:rsid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молодежи</w:t>
      </w: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 формированию нравственно</w:t>
      </w:r>
      <w:r w:rsidR="00EE34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сти  и политической </w:t>
      </w: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грамот</w:t>
      </w:r>
      <w:r w:rsidR="00EE34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ности. </w:t>
      </w:r>
      <w:r w:rsidR="00EE343B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Вопрос 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воспитания </w:t>
      </w:r>
      <w:r w:rsidR="00EE343B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и 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любви к своему родному краю, знанию его истории и </w:t>
      </w:r>
      <w:r w:rsidRPr="00610398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культурных традиций, сохранению и развитию чувства </w:t>
      </w:r>
      <w:r w:rsidR="00DB239D" w:rsidRPr="00610398">
        <w:rPr>
          <w:rFonts w:ascii="Times New Roman" w:eastAsia="Times New Roman" w:hAnsi="Times New Roman" w:cs="Arial"/>
          <w:sz w:val="28"/>
          <w:szCs w:val="25"/>
          <w:lang w:eastAsia="ru-RU"/>
        </w:rPr>
        <w:t>гордости</w:t>
      </w:r>
      <w:r w:rsidR="00DB239D"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="00DB239D" w:rsidRPr="00610398">
        <w:rPr>
          <w:rFonts w:ascii="Times New Roman" w:eastAsia="Times New Roman" w:hAnsi="Times New Roman" w:cs="Arial"/>
          <w:sz w:val="28"/>
          <w:szCs w:val="25"/>
          <w:lang w:eastAsia="ru-RU"/>
        </w:rPr>
        <w:t>за свою</w:t>
      </w:r>
      <w:r w:rsidR="00DB239D"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="00DB239D" w:rsidRPr="00610398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Родину является основным </w:t>
      </w:r>
      <w:r w:rsidR="00EE343B">
        <w:rPr>
          <w:rFonts w:ascii="Times New Roman" w:eastAsia="Times New Roman" w:hAnsi="Times New Roman" w:cs="Arial"/>
          <w:sz w:val="28"/>
          <w:szCs w:val="25"/>
          <w:lang w:eastAsia="ru-RU"/>
        </w:rPr>
        <w:t>в работе</w:t>
      </w:r>
      <w:r w:rsidR="00DB239D" w:rsidRPr="00610398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педагогического коллектива.</w:t>
      </w:r>
      <w:r w:rsidR="00DB239D"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 Формы и методы  формирования гражданской </w:t>
      </w:r>
      <w:r w:rsidR="00EE343B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принадлежности </w:t>
      </w:r>
      <w:r w:rsidR="00DB239D"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>через работу социального педагога.</w:t>
      </w:r>
    </w:p>
    <w:p w:rsidR="00610398" w:rsidRPr="00DB239D" w:rsidRDefault="00610398" w:rsidP="00DB23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В рамках учебных занятий социальный педагог совместно с классными руководителями проводит многочисленные встречи с ветеранами боевых действий, военкоматом г</w:t>
      </w:r>
      <w:proofErr w:type="gramStart"/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.</w:t>
      </w:r>
      <w:r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Г</w:t>
      </w:r>
      <w:proofErr w:type="gramEnd"/>
      <w:r w:rsidRPr="00DB239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убкин</w:t>
      </w:r>
      <w:r w:rsidRPr="00EB2CA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 различными поисковыми отрядами и историко-ролевым движением.</w:t>
      </w:r>
    </w:p>
    <w:p w:rsidR="00D45763" w:rsidRPr="00DB239D" w:rsidRDefault="00610398" w:rsidP="00DB23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DB239D">
        <w:rPr>
          <w:rFonts w:ascii="Times New Roman" w:eastAsia="Times New Roman" w:hAnsi="Times New Roman" w:cs="Times New Roman"/>
          <w:sz w:val="28"/>
          <w:szCs w:val="24"/>
          <w:lang w:eastAsia="ru-RU"/>
        </w:rPr>
        <w:t>Квест</w:t>
      </w:r>
      <w:proofErr w:type="spellEnd"/>
      <w:r w:rsidRPr="00DB23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 Туристы Черноземья»</w:t>
      </w:r>
      <w:proofErr w:type="gramStart"/>
      <w:r w:rsidRPr="00DB239D">
        <w:rPr>
          <w:rFonts w:ascii="Times New Roman" w:eastAsia="Times New Roman" w:hAnsi="Times New Roman" w:cs="Times New Roman"/>
          <w:sz w:val="28"/>
          <w:szCs w:val="24"/>
          <w:lang w:eastAsia="ru-RU"/>
        </w:rPr>
        <w:t>:М</w:t>
      </w:r>
      <w:proofErr w:type="gramEnd"/>
      <w:r w:rsidRPr="00DB23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ероприятие посвящено  нашей единой малой родине- </w:t>
      </w:r>
      <w:proofErr w:type="spellStart"/>
      <w:r w:rsidRPr="00DB239D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Белгородчине</w:t>
      </w:r>
      <w:proofErr w:type="spellEnd"/>
      <w:r w:rsidRPr="00DB239D">
        <w:rPr>
          <w:rFonts w:ascii="Times New Roman" w:eastAsia="Times New Roman" w:hAnsi="Times New Roman" w:cs="Times New Roman"/>
          <w:sz w:val="28"/>
          <w:szCs w:val="24"/>
          <w:lang w:eastAsia="ru-RU"/>
        </w:rPr>
        <w:t>». Дети  узнают много интересных фактов  из истории города  и знакомятся с городским историческим музеем, гордостью нашего города.</w:t>
      </w:r>
    </w:p>
    <w:p w:rsidR="00D45763" w:rsidRPr="00D45763" w:rsidRDefault="00D45763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  <w:r w:rsidRPr="00DB239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</w:t>
      </w:r>
      <w:proofErr w:type="gramStart"/>
      <w:r w:rsidRPr="00DB23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:</w:t>
      </w:r>
      <w:proofErr w:type="gramEnd"/>
      <w:r w:rsidRPr="00DB23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 Презентация моего города». 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Под руководством педагогов 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воспитанники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создают презентации и подготавливают сообщения о достопримечательностях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своего города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>. Затем осуществляют защиту проектов.</w:t>
      </w:r>
    </w:p>
    <w:p w:rsidR="00E30806" w:rsidRPr="00D45763" w:rsidRDefault="00D45763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  <w:proofErr w:type="spellStart"/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Квест</w:t>
      </w:r>
      <w:proofErr w:type="spellEnd"/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«Чтобы поняли, чтобы помнили</w:t>
      </w:r>
      <w:r w:rsidR="00E30806"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»</w:t>
      </w:r>
    </w:p>
    <w:p w:rsidR="00DB239D" w:rsidRPr="00D45763" w:rsidRDefault="00D45763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В ходе проведения игры </w:t>
      </w:r>
      <w:r w:rsidR="00E30806"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дети принимают участие в интерактивной викторине «Мы пом</w:t>
      </w:r>
      <w:r w:rsidR="00E30806"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>ним!»</w:t>
      </w:r>
      <w:r w:rsidR="00E30806"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проходят спортивные испытания на выносливость; вспоминают поэтов</w:t>
      </w:r>
      <w:r w:rsidR="00E30806"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="00E30806"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фронтовиков и читают их произведения; посещают школьный исторический </w:t>
      </w:r>
      <w:r w:rsidR="00DB239D"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музей. Итогом мероприятия является творческая работа «Военный плакат».</w:t>
      </w:r>
    </w:p>
    <w:p w:rsidR="00DB239D" w:rsidRDefault="00DB239D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val="en-US" w:eastAsia="ru-RU"/>
        </w:rPr>
      </w:pP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Музыкальный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фестиваль «Песни войны».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Дети вместе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с педагогами подготавливают сообщения об истории возникновения песен Великой Отечественной войны и исполняют их.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</w:p>
    <w:p w:rsidR="00DB239D" w:rsidRPr="00D45763" w:rsidRDefault="00DB239D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lastRenderedPageBreak/>
        <w:t>Форсайт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проект «Туристическое будущее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Черноземья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».</w:t>
      </w:r>
    </w:p>
    <w:p w:rsidR="00DB239D" w:rsidRPr="00D45763" w:rsidRDefault="00DB239D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Цель: изложение своего видения развития туризма в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Черноземье 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через мини</w:t>
      </w:r>
      <w:r w:rsidRPr="00DB239D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 </w:t>
      </w:r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 xml:space="preserve">сочинения и </w:t>
      </w:r>
      <w:proofErr w:type="spellStart"/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постеры</w:t>
      </w:r>
      <w:proofErr w:type="spellEnd"/>
      <w:r w:rsidRPr="00D45763">
        <w:rPr>
          <w:rFonts w:ascii="Times New Roman" w:eastAsia="Times New Roman" w:hAnsi="Times New Roman" w:cs="Arial"/>
          <w:sz w:val="28"/>
          <w:szCs w:val="25"/>
          <w:lang w:eastAsia="ru-RU"/>
        </w:rPr>
        <w:t>.</w:t>
      </w:r>
    </w:p>
    <w:p w:rsidR="00B92C7E" w:rsidRDefault="00EE343B" w:rsidP="00B92C7E">
      <w:pPr>
        <w:spacing w:after="0" w:line="240" w:lineRule="auto"/>
        <w:ind w:firstLine="708"/>
        <w:rPr>
          <w:rFonts w:ascii="Arial" w:eastAsia="Times New Roman" w:hAnsi="Arial" w:cs="Arial"/>
          <w:sz w:val="25"/>
          <w:szCs w:val="25"/>
          <w:lang w:eastAsia="ru-RU"/>
        </w:rPr>
      </w:pPr>
      <w:r w:rsidRPr="00EE3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2021</w:t>
      </w:r>
      <w:r w:rsidRPr="00EB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совместно с учениками 8-10 классов мы участвовали в областном </w:t>
      </w:r>
      <w:proofErr w:type="spellStart"/>
      <w:r w:rsidRPr="00EB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квесте</w:t>
      </w:r>
      <w:proofErr w:type="spellEnd"/>
      <w:r w:rsidRPr="00EB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«География-мост между природой и обществом», работа которого заключалась в подкреплении информации </w:t>
      </w:r>
      <w:proofErr w:type="gramStart"/>
      <w:r w:rsidRPr="00EB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proofErr w:type="gramEnd"/>
      <w:r w:rsidRPr="00EB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истории города</w:t>
      </w:r>
      <w:r w:rsidRPr="00EE34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Губкина</w:t>
      </w:r>
      <w:r w:rsidRPr="00EB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патриотизм подрастающего поколения и воспитания гражданственности и любви к родному городу. Ребята показали высокие показатели в знании улиц родного города, физическую подготовку, и были всегда на шаг впереди других.</w:t>
      </w:r>
      <w:r w:rsidRPr="00EE343B">
        <w:rPr>
          <w:rFonts w:ascii="Arial" w:eastAsia="Times New Roman" w:hAnsi="Arial" w:cs="Arial"/>
          <w:sz w:val="25"/>
          <w:szCs w:val="25"/>
          <w:lang w:eastAsia="ru-RU"/>
        </w:rPr>
        <w:t xml:space="preserve"> </w:t>
      </w:r>
    </w:p>
    <w:p w:rsidR="00EE343B" w:rsidRPr="00EE343B" w:rsidRDefault="00EE343B" w:rsidP="00B92C7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3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 патриотизма раскрывается и формируется в тесной гармонии, окружающей природы, человека и его деятельности. Учащимся коррекционной школы проблематично выразить словами эмоциональные чувства, переживания. Необходимо всецело развивать патриотизм у нашего поколения.</w:t>
      </w:r>
    </w:p>
    <w:p w:rsidR="00EE343B" w:rsidRPr="00EE343B" w:rsidRDefault="00EE343B" w:rsidP="00EE3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3B" w:rsidRPr="00EE343B" w:rsidRDefault="00EE343B" w:rsidP="00EE3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3B" w:rsidRPr="00EE343B" w:rsidRDefault="00EE343B" w:rsidP="00EE3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3B" w:rsidRPr="00EE343B" w:rsidRDefault="00EE343B" w:rsidP="00EE343B">
      <w:pPr>
        <w:spacing w:after="0" w:line="240" w:lineRule="auto"/>
        <w:rPr>
          <w:rFonts w:ascii="Arial" w:eastAsia="Times New Roman" w:hAnsi="Arial" w:cs="Arial"/>
          <w:sz w:val="25"/>
          <w:szCs w:val="25"/>
          <w:lang w:eastAsia="ru-RU"/>
        </w:rPr>
      </w:pPr>
    </w:p>
    <w:p w:rsidR="00DB239D" w:rsidRPr="00D45763" w:rsidRDefault="00DB239D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</w:p>
    <w:p w:rsidR="00EE343B" w:rsidRPr="00EE343B" w:rsidRDefault="00EE343B" w:rsidP="00EE343B">
      <w:pPr>
        <w:spacing w:after="0" w:line="240" w:lineRule="auto"/>
        <w:rPr>
          <w:rFonts w:ascii="Arial" w:eastAsia="Times New Roman" w:hAnsi="Arial" w:cs="Arial"/>
          <w:sz w:val="25"/>
          <w:szCs w:val="25"/>
          <w:lang w:eastAsia="ru-RU"/>
        </w:rPr>
      </w:pPr>
    </w:p>
    <w:p w:rsidR="00DB239D" w:rsidRPr="00D45763" w:rsidRDefault="00DB239D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 w:themeColor="text1"/>
          <w:sz w:val="28"/>
          <w:szCs w:val="28"/>
          <w:lang w:eastAsia="ru-RU"/>
        </w:rPr>
      </w:pPr>
    </w:p>
    <w:p w:rsidR="00DB239D" w:rsidRPr="00D45763" w:rsidRDefault="00DB239D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DB239D" w:rsidRPr="00D45763" w:rsidRDefault="00DB239D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DB239D" w:rsidRPr="00D45763" w:rsidRDefault="00DB239D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E30806" w:rsidRPr="00D45763" w:rsidRDefault="00E30806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E30806" w:rsidRPr="00DB239D" w:rsidRDefault="00E30806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E30806" w:rsidRPr="00D45763" w:rsidRDefault="00E30806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DB239D" w:rsidRPr="00D45763" w:rsidRDefault="00DB239D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D45763" w:rsidRPr="00D45763" w:rsidRDefault="00D45763" w:rsidP="00DB239D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D45763" w:rsidRPr="00DB239D" w:rsidRDefault="00D45763" w:rsidP="00DB23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45763" w:rsidRPr="00610398" w:rsidRDefault="00D45763" w:rsidP="00DB23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10398" w:rsidRPr="00DB239D" w:rsidRDefault="00610398" w:rsidP="00DB239D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610398" w:rsidRPr="00610398" w:rsidRDefault="00610398" w:rsidP="00DB239D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5"/>
          <w:lang w:eastAsia="ru-RU"/>
        </w:rPr>
      </w:pPr>
    </w:p>
    <w:p w:rsidR="00610398" w:rsidRPr="00EB2CA0" w:rsidRDefault="00610398" w:rsidP="00DB23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10084" w:rsidRPr="00EB2CA0" w:rsidRDefault="00B10084" w:rsidP="00DB23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p w:rsidR="007E517F" w:rsidRPr="00DB239D" w:rsidRDefault="007E517F" w:rsidP="00DB2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E517F" w:rsidRPr="00DB239D" w:rsidSect="00E308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37233"/>
    <w:multiLevelType w:val="hybridMultilevel"/>
    <w:tmpl w:val="76981E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35FA5"/>
    <w:multiLevelType w:val="hybridMultilevel"/>
    <w:tmpl w:val="D44E569C"/>
    <w:lvl w:ilvl="0" w:tplc="5590F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954196"/>
    <w:multiLevelType w:val="hybridMultilevel"/>
    <w:tmpl w:val="0D0A8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367"/>
    <w:rsid w:val="00413CA4"/>
    <w:rsid w:val="0054206B"/>
    <w:rsid w:val="00610398"/>
    <w:rsid w:val="007240F2"/>
    <w:rsid w:val="007E517F"/>
    <w:rsid w:val="00862162"/>
    <w:rsid w:val="00A93367"/>
    <w:rsid w:val="00B10084"/>
    <w:rsid w:val="00B713B4"/>
    <w:rsid w:val="00B92C7E"/>
    <w:rsid w:val="00CB0A4F"/>
    <w:rsid w:val="00D3594A"/>
    <w:rsid w:val="00D45763"/>
    <w:rsid w:val="00DB239D"/>
    <w:rsid w:val="00E30806"/>
    <w:rsid w:val="00EE343B"/>
    <w:rsid w:val="00FB3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3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5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2022-03-02T10:24:00Z</dcterms:created>
  <dcterms:modified xsi:type="dcterms:W3CDTF">2022-03-02T10:24:00Z</dcterms:modified>
</cp:coreProperties>
</file>